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236349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 февраля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44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35072A">
        <w:rPr>
          <w:rFonts w:ascii="Times New Roman" w:eastAsia="Times New Roman" w:hAnsi="Times New Roman" w:cs="Times New Roman"/>
          <w:sz w:val="28"/>
          <w:szCs w:val="28"/>
          <w:lang w:eastAsia="zh-CN"/>
        </w:rPr>
        <w:t>9200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35072A">
        <w:rPr>
          <w:rFonts w:ascii="Times New Roman" w:eastAsia="Times New Roman" w:hAnsi="Times New Roman" w:cs="Times New Roman"/>
          <w:sz w:val="28"/>
          <w:szCs w:val="28"/>
          <w:lang w:eastAsia="zh-CN"/>
        </w:rPr>
        <w:t>девять тысяч двести</w:t>
      </w:r>
      <w:bookmarkStart w:id="0" w:name="_GoBack"/>
      <w:bookmarkEnd w:id="0"/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венок и цветы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Батуева Александра </w:t>
      </w:r>
      <w:proofErr w:type="spellStart"/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>Базарсадуевича</w:t>
      </w:r>
      <w:proofErr w:type="spellEnd"/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36349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072A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53FA"/>
    <w:rsid w:val="005B70C8"/>
    <w:rsid w:val="005D3ED4"/>
    <w:rsid w:val="005E37DD"/>
    <w:rsid w:val="005F416A"/>
    <w:rsid w:val="005F45B2"/>
    <w:rsid w:val="00600CA7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2026-02-03T01:42:00Z</dcterms:created>
  <dcterms:modified xsi:type="dcterms:W3CDTF">2026-02-03T01:42:00Z</dcterms:modified>
</cp:coreProperties>
</file>